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91B5" w14:textId="6DA26532" w:rsidR="005E712C" w:rsidRPr="005E712C" w:rsidRDefault="005E712C" w:rsidP="005E712C">
      <w:pPr>
        <w:rPr>
          <w:b/>
          <w:bCs/>
          <w:u w:val="single"/>
        </w:rPr>
      </w:pPr>
      <w:r w:rsidRPr="005E712C">
        <w:rPr>
          <w:b/>
          <w:bCs/>
          <w:u w:val="single"/>
        </w:rPr>
        <w:t>Full-time Lecturer in Biology</w:t>
      </w:r>
    </w:p>
    <w:p w14:paraId="0A1110CD" w14:textId="77777777" w:rsidR="005E712C" w:rsidRDefault="005E712C" w:rsidP="005E712C"/>
    <w:p w14:paraId="0A3EB813" w14:textId="398D424B" w:rsidR="005E712C" w:rsidRDefault="005E712C" w:rsidP="005E712C">
      <w:r>
        <w:t>The Department of Biology at Tufts University seeks a full-time</w:t>
      </w:r>
      <w:r w:rsidR="00F0394F">
        <w:t xml:space="preserve"> </w:t>
      </w:r>
      <w:r>
        <w:t xml:space="preserve">faculty member beginning </w:t>
      </w:r>
      <w:r w:rsidR="00081644">
        <w:t>September 1</w:t>
      </w:r>
      <w:r>
        <w:t xml:space="preserve">, 2022. The lecturer’s responsibilities will include but not be limited to organizing and teaching the lecture portion of an introductory course (Bio 14 – Organisms and Populations, usual enrollment ~380 students) which is taught as an integrative course, highlighting linkages between evolution, ecology, and physiology. In addition, the successful applicant will teach a course in biostatistics (Biology 132) and either ecology (Biology 142) or a portion of an ecology laboratory course (Bio 51). Responsibilities will also include undergraduate advising and departmental service. </w:t>
      </w:r>
    </w:p>
    <w:p w14:paraId="2328558B" w14:textId="77777777" w:rsidR="005E712C" w:rsidRDefault="005E712C" w:rsidP="005E712C"/>
    <w:p w14:paraId="5D668884" w14:textId="77777777" w:rsidR="005E712C" w:rsidRDefault="005E712C" w:rsidP="005E712C">
      <w:r>
        <w:t xml:space="preserve">Qualified candidates must have a Ph.D. and show evidence of successful teaching in introductory and intermediate biology courses. We require experience or invested interest in developing inclusive classroom spaces through equitable mentoring and innovative evidence-based pedagogy that promotes success and career enhancement of underrepresented students in STEM. If desired, the successful candidate will have opportunity to engage in education research in collaboration with the Department of Education at Tufts, or potentially some other area of biological research. </w:t>
      </w:r>
    </w:p>
    <w:p w14:paraId="419013AF" w14:textId="77777777" w:rsidR="005E712C" w:rsidRDefault="005E712C" w:rsidP="005E712C"/>
    <w:p w14:paraId="4F4FF159" w14:textId="3B14FF20" w:rsidR="005E712C" w:rsidRDefault="005E712C" w:rsidP="005E712C">
      <w:r>
        <w:t xml:space="preserve">This is an academic year, benefitted, </w:t>
      </w:r>
      <w:r w:rsidR="00F0394F">
        <w:t xml:space="preserve">non-tenure-track </w:t>
      </w:r>
      <w:r>
        <w:t>2-year position and is renewable contingent upon performance. Lecturers at Tufts University are unionized (</w:t>
      </w:r>
      <w:hyperlink r:id="rId4" w:history="1">
        <w:r w:rsidRPr="0005148A">
          <w:rPr>
            <w:rStyle w:val="Hyperlink"/>
          </w:rPr>
          <w:t>https://access.tufts.edu/collective-bargaining-agreements</w:t>
        </w:r>
      </w:hyperlink>
      <w:r>
        <w:t xml:space="preserve">) with the potential for long-term careers with promotional advancement within the Lecturer ranks. </w:t>
      </w:r>
    </w:p>
    <w:p w14:paraId="48EAB5D4" w14:textId="77777777" w:rsidR="005E712C" w:rsidRDefault="005E712C" w:rsidP="005E712C"/>
    <w:p w14:paraId="6F4E5F54" w14:textId="471DC2D6" w:rsidR="005E712C" w:rsidRDefault="005E712C" w:rsidP="005E712C">
      <w:r>
        <w:t xml:space="preserve">Applicants should submit a cover letter, </w:t>
      </w:r>
      <w:r w:rsidRPr="008269A3">
        <w:rPr>
          <w:i/>
          <w:iCs/>
        </w:rPr>
        <w:t>curriculum vitae</w:t>
      </w:r>
      <w:r>
        <w:t xml:space="preserve">, statement of teaching philosophy, statement of commitment to diversity, equity, inclusion, and justice (DEIJ), sample syllabus, teaching evaluations if available, and two letters of recommendation. The DEIJ statement should demonstrate your knowledge of barriers facing under-represented groups in higher education and shed light on your own efforts and future plans to advance DEIJ in the biology curriculum.  All application materials must be submitted via </w:t>
      </w:r>
      <w:proofErr w:type="spellStart"/>
      <w:r>
        <w:t>interfolio</w:t>
      </w:r>
      <w:proofErr w:type="spellEnd"/>
      <w:r>
        <w:t xml:space="preserve"> at </w:t>
      </w:r>
      <w:r w:rsidR="005D1C06" w:rsidRPr="005D1C06">
        <w:t>http://apply.interfolio.com/91439</w:t>
      </w:r>
      <w:r w:rsidR="00532605">
        <w:t xml:space="preserve">. </w:t>
      </w:r>
    </w:p>
    <w:p w14:paraId="480159F7" w14:textId="76E53F74" w:rsidR="00B3545F" w:rsidRDefault="00B3545F" w:rsidP="005E712C"/>
    <w:p w14:paraId="2CAC0723" w14:textId="34CD77A1" w:rsidR="005E712C" w:rsidRDefault="00B3545F" w:rsidP="005E712C">
      <w:r>
        <w:rPr>
          <w:rStyle w:val="ng-scope"/>
        </w:rPr>
        <w:t xml:space="preserve">Please contact </w:t>
      </w:r>
      <w:r w:rsidR="00B479D1">
        <w:t>s</w:t>
      </w:r>
      <w:r w:rsidR="00551C2E" w:rsidRPr="00F74357">
        <w:t xml:space="preserve">taff </w:t>
      </w:r>
      <w:r w:rsidR="00B479D1">
        <w:t>a</w:t>
      </w:r>
      <w:r w:rsidR="00551C2E" w:rsidRPr="00F74357">
        <w:t xml:space="preserve">ssistant to the </w:t>
      </w:r>
      <w:r w:rsidR="00B479D1">
        <w:t>c</w:t>
      </w:r>
      <w:r w:rsidR="00551C2E" w:rsidRPr="00F74357">
        <w:t>hair/</w:t>
      </w:r>
      <w:r w:rsidR="00B479D1">
        <w:t>f</w:t>
      </w:r>
      <w:r w:rsidR="00551C2E" w:rsidRPr="00F74357">
        <w:t>aculty</w:t>
      </w:r>
      <w:r w:rsidR="00551C2E">
        <w:t xml:space="preserve"> </w:t>
      </w:r>
      <w:r w:rsidR="00551C2E" w:rsidRPr="00F74357">
        <w:t>Geneva</w:t>
      </w:r>
      <w:r w:rsidR="00551C2E">
        <w:t xml:space="preserve"> </w:t>
      </w:r>
      <w:r w:rsidR="00551C2E" w:rsidRPr="00F74357">
        <w:t>Frank</w:t>
      </w:r>
      <w:r w:rsidR="00551C2E">
        <w:t xml:space="preserve"> at </w:t>
      </w:r>
      <w:hyperlink r:id="rId5" w:history="1">
        <w:r w:rsidR="00551C2E" w:rsidRPr="00603BE8">
          <w:rPr>
            <w:rStyle w:val="Hyperlink"/>
          </w:rPr>
          <w:t>Geneva.Frank@tufts.edu</w:t>
        </w:r>
      </w:hyperlink>
      <w:r w:rsidR="00551C2E">
        <w:t xml:space="preserve"> </w:t>
      </w:r>
      <w:r>
        <w:rPr>
          <w:rStyle w:val="ng-scope"/>
        </w:rPr>
        <w:t xml:space="preserve">with any questions.  Review of applications will begin </w:t>
      </w:r>
      <w:r w:rsidR="00551C2E">
        <w:t xml:space="preserve">January </w:t>
      </w:r>
      <w:r w:rsidR="00E4273A">
        <w:t>5</w:t>
      </w:r>
      <w:r w:rsidR="00551C2E">
        <w:t xml:space="preserve">, 2022 </w:t>
      </w:r>
      <w:r>
        <w:rPr>
          <w:rStyle w:val="ng-scope"/>
        </w:rPr>
        <w:t>and will continue until the position is filled.  </w:t>
      </w:r>
    </w:p>
    <w:p w14:paraId="0384FE62" w14:textId="77777777" w:rsidR="00551C2E" w:rsidRDefault="00551C2E" w:rsidP="005E712C">
      <w:pPr>
        <w:rPr>
          <w:rStyle w:val="ng-scope"/>
        </w:rPr>
      </w:pPr>
    </w:p>
    <w:p w14:paraId="5E9A99A9" w14:textId="2CBA5614" w:rsidR="005E712C" w:rsidRDefault="00B3545F" w:rsidP="005E712C">
      <w:r>
        <w:rPr>
          <w:rStyle w:val="ng-scope"/>
        </w:rPr>
        <w:t xml:space="preserve">Tufts University, founded in 1852, </w:t>
      </w:r>
      <w:r w:rsidR="005E712C">
        <w:t>prioritizes quality teaching, highly competitive basic and applied research, and a commitment to active citizenship locally, regionally, and globally. Tufts University also prides itself on creating a diverse, equitable, and inclusive community. Current and prospective employees of the university are expected to have and continuously develop skill in, and disposition for, positively engaging with a diverse population of faculty, staff, and students.</w:t>
      </w:r>
    </w:p>
    <w:p w14:paraId="6C05E154" w14:textId="77777777" w:rsidR="005E712C" w:rsidRDefault="005E712C" w:rsidP="005E712C"/>
    <w:p w14:paraId="02825EE9" w14:textId="0505B5D8" w:rsidR="001D7A3E" w:rsidRDefault="005E712C" w:rsidP="00B3545F">
      <w:r>
        <w:t xml:space="preserve">Tufts University is an Equal Opportunity/ Affirmative Action Employer. We are committed to increasing the diversity of our faculty and staff and </w:t>
      </w:r>
      <w:r>
        <w:rPr>
          <w:rFonts w:cstheme="minorHAnsi"/>
        </w:rPr>
        <w:t xml:space="preserve">fostering their success when hired. Members of underrepresented groups are welcome and strongly encouraged to apply. </w:t>
      </w:r>
      <w:r>
        <w:rPr>
          <w:rFonts w:eastAsia="Times New Roman" w:cstheme="minorHAnsi"/>
        </w:rPr>
        <w:t xml:space="preserve">See the University’s Non-Discrimination statement and policy here https://oeo.tufts.edu/policies-procedures/non-discrimination/.  </w:t>
      </w:r>
      <w:r>
        <w:rPr>
          <w:rFonts w:cstheme="minorHAnsi"/>
        </w:rPr>
        <w:t>If you are an applicant with a disability who is unable to use our online tools</w:t>
      </w:r>
      <w:r>
        <w:t xml:space="preserve"> to search and apply for jobs, please contact us by calling Johny Laine in the Office of Equal Opportunity (OEO) at 617.627.3298 or at Johny.Laine@tufts.edu. Applicants can learn more about requesting reasonable accommodations at </w:t>
      </w:r>
      <w:hyperlink r:id="rId6" w:history="1">
        <w:r w:rsidRPr="00A1475B">
          <w:rPr>
            <w:rStyle w:val="Hyperlink"/>
          </w:rPr>
          <w:t>http://oeo.tufts.edu</w:t>
        </w:r>
      </w:hyperlink>
      <w:r>
        <w:t>.</w:t>
      </w:r>
    </w:p>
    <w:sectPr w:rsidR="001D7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2C"/>
    <w:rsid w:val="00081644"/>
    <w:rsid w:val="001D7A3E"/>
    <w:rsid w:val="004A4FDA"/>
    <w:rsid w:val="00532605"/>
    <w:rsid w:val="00551C2E"/>
    <w:rsid w:val="005D1C06"/>
    <w:rsid w:val="005E712C"/>
    <w:rsid w:val="00960DB8"/>
    <w:rsid w:val="00B3545F"/>
    <w:rsid w:val="00B479D1"/>
    <w:rsid w:val="00CF273C"/>
    <w:rsid w:val="00E4273A"/>
    <w:rsid w:val="00F0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433F"/>
  <w15:chartTrackingRefBased/>
  <w15:docId w15:val="{607D5FD9-00AB-4558-8AEB-BB71B675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712C"/>
    <w:pPr>
      <w:spacing w:after="0" w:line="240" w:lineRule="auto"/>
      <w:ind w:right="43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712C"/>
    <w:rPr>
      <w:color w:val="0563C1" w:themeColor="hyperlink"/>
      <w:u w:val="single"/>
    </w:rPr>
  </w:style>
  <w:style w:type="character" w:styleId="UnresolvedMention">
    <w:name w:val="Unresolved Mention"/>
    <w:basedOn w:val="DefaultParagraphFont"/>
    <w:uiPriority w:val="99"/>
    <w:semiHidden/>
    <w:unhideWhenUsed/>
    <w:rsid w:val="00532605"/>
    <w:rPr>
      <w:color w:val="605E5C"/>
      <w:shd w:val="clear" w:color="auto" w:fill="E1DFDD"/>
    </w:rPr>
  </w:style>
  <w:style w:type="character" w:customStyle="1" w:styleId="ng-scope">
    <w:name w:val="ng-scope"/>
    <w:basedOn w:val="DefaultParagraphFont"/>
    <w:rsid w:val="00B3545F"/>
  </w:style>
  <w:style w:type="character" w:styleId="Strong">
    <w:name w:val="Strong"/>
    <w:basedOn w:val="DefaultParagraphFont"/>
    <w:uiPriority w:val="22"/>
    <w:qFormat/>
    <w:rsid w:val="00B35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38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eo.tufts.edu" TargetMode="External"/><Relationship Id="rId5" Type="http://schemas.openxmlformats.org/officeDocument/2006/relationships/hyperlink" Target="mailto:Geneva.Frank@tufts.edu" TargetMode="External"/><Relationship Id="rId4" Type="http://schemas.openxmlformats.org/officeDocument/2006/relationships/hyperlink" Target="https://access.tufts.edu/collective-bargaining-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Freudenreich, Catherine H.</dc:creator>
  <cp:keywords/>
  <dc:description/>
  <cp:lastModifiedBy>Frank, Geneva</cp:lastModifiedBy>
  <cp:revision>8</cp:revision>
  <dcterms:created xsi:type="dcterms:W3CDTF">2021-07-28T21:12:00Z</dcterms:created>
  <dcterms:modified xsi:type="dcterms:W3CDTF">2021-08-04T14:34:00Z</dcterms:modified>
</cp:coreProperties>
</file>