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2A19" w14:textId="77777777" w:rsidR="009D4668" w:rsidRPr="00F30547" w:rsidRDefault="009D4668" w:rsidP="009D4668">
      <w:pPr>
        <w:pStyle w:val="NoSpacing"/>
        <w:rPr>
          <w:rFonts w:ascii="Times New Roman" w:hAnsi="Times New Roman" w:cs="Times New Roman"/>
          <w:b/>
        </w:rPr>
      </w:pPr>
      <w:r w:rsidRPr="00F30547">
        <w:rPr>
          <w:rFonts w:ascii="Times New Roman" w:hAnsi="Times New Roman" w:cs="Times New Roman"/>
          <w:b/>
        </w:rPr>
        <w:t>Jacobs School of Medicine and Biomedical Sciences</w:t>
      </w:r>
    </w:p>
    <w:p w14:paraId="1A77C1F9" w14:textId="77777777" w:rsidR="009D4668" w:rsidRPr="00F30547" w:rsidRDefault="009D4668" w:rsidP="009D4668">
      <w:pPr>
        <w:pStyle w:val="NoSpacing"/>
        <w:rPr>
          <w:rFonts w:ascii="Times New Roman" w:hAnsi="Times New Roman" w:cs="Times New Roman"/>
          <w:b/>
        </w:rPr>
      </w:pPr>
      <w:proofErr w:type="spellStart"/>
      <w:r w:rsidRPr="00F30547">
        <w:rPr>
          <w:rFonts w:ascii="Times New Roman" w:hAnsi="Times New Roman" w:cs="Times New Roman"/>
          <w:b/>
        </w:rPr>
        <w:t>UBJobs</w:t>
      </w:r>
      <w:proofErr w:type="spellEnd"/>
      <w:r w:rsidRPr="00F30547">
        <w:rPr>
          <w:rFonts w:ascii="Times New Roman" w:hAnsi="Times New Roman" w:cs="Times New Roman"/>
          <w:b/>
        </w:rPr>
        <w:t xml:space="preserve"> Recruitment Meeting</w:t>
      </w:r>
    </w:p>
    <w:p w14:paraId="7F592C78" w14:textId="77777777" w:rsidR="009D4668" w:rsidRPr="00F30547" w:rsidRDefault="009D4668" w:rsidP="009D4668">
      <w:pPr>
        <w:spacing w:after="0" w:line="240" w:lineRule="auto"/>
        <w:rPr>
          <w:rFonts w:ascii="Times New Roman" w:eastAsia="Times New Roman" w:hAnsi="Times New Roman" w:cs="Times New Roman"/>
          <w:color w:val="000000"/>
        </w:rPr>
      </w:pPr>
    </w:p>
    <w:p w14:paraId="1B0BEE95" w14:textId="77777777" w:rsidR="00F87CE3" w:rsidRPr="00F30547" w:rsidRDefault="00F87CE3" w:rsidP="00F87CE3">
      <w:pPr>
        <w:spacing w:after="0" w:line="240" w:lineRule="auto"/>
        <w:rPr>
          <w:rFonts w:ascii="Times New Roman" w:eastAsia="Times New Roman" w:hAnsi="Times New Roman" w:cs="Times New Roman"/>
          <w:b/>
          <w:color w:val="000000"/>
        </w:rPr>
      </w:pPr>
      <w:r w:rsidRPr="00F30547">
        <w:rPr>
          <w:rFonts w:ascii="Times New Roman" w:eastAsia="Times New Roman" w:hAnsi="Times New Roman" w:cs="Times New Roman"/>
          <w:color w:val="000000"/>
        </w:rPr>
        <w:t xml:space="preserve">Classification Title: </w:t>
      </w:r>
      <w:r w:rsidRPr="00F30547">
        <w:rPr>
          <w:rFonts w:ascii="Times New Roman" w:eastAsia="Times New Roman" w:hAnsi="Times New Roman" w:cs="Times New Roman"/>
          <w:b/>
          <w:color w:val="000000"/>
        </w:rPr>
        <w:t>Postdoctoral Associate (RF)</w:t>
      </w:r>
    </w:p>
    <w:p w14:paraId="33CC8EB0" w14:textId="77777777" w:rsidR="00F87CE3" w:rsidRPr="00F30547" w:rsidRDefault="00F87CE3" w:rsidP="00F87CE3">
      <w:pPr>
        <w:spacing w:after="0" w:line="240" w:lineRule="auto"/>
        <w:rPr>
          <w:rFonts w:ascii="Times New Roman" w:eastAsia="Times New Roman" w:hAnsi="Times New Roman" w:cs="Times New Roman"/>
          <w:b/>
          <w:color w:val="000000"/>
        </w:rPr>
      </w:pPr>
      <w:r w:rsidRPr="00F30547">
        <w:rPr>
          <w:rFonts w:ascii="Times New Roman" w:eastAsia="Times New Roman" w:hAnsi="Times New Roman" w:cs="Times New Roman"/>
          <w:color w:val="000000"/>
        </w:rPr>
        <w:t xml:space="preserve">Department: </w:t>
      </w:r>
      <w:r w:rsidRPr="00F30547">
        <w:rPr>
          <w:rFonts w:ascii="Times New Roman" w:eastAsia="Times New Roman" w:hAnsi="Times New Roman" w:cs="Times New Roman"/>
          <w:b/>
          <w:color w:val="000000"/>
        </w:rPr>
        <w:t>0482-Pharmacology and Toxicology</w:t>
      </w:r>
    </w:p>
    <w:p w14:paraId="498AD77E" w14:textId="77777777" w:rsidR="009D4668" w:rsidRPr="00F30547" w:rsidRDefault="009D4668" w:rsidP="009D4668">
      <w:pPr>
        <w:spacing w:after="0" w:line="240" w:lineRule="auto"/>
        <w:rPr>
          <w:rFonts w:ascii="Times New Roman" w:eastAsia="Times New Roman" w:hAnsi="Times New Roman" w:cs="Times New Roman"/>
          <w:color w:val="000000"/>
        </w:rPr>
      </w:pPr>
    </w:p>
    <w:p w14:paraId="6E79E9A4" w14:textId="77777777" w:rsidR="009D4668" w:rsidRPr="00F30547" w:rsidRDefault="009D4668" w:rsidP="009D4668">
      <w:pPr>
        <w:spacing w:after="0" w:line="240" w:lineRule="auto"/>
        <w:rPr>
          <w:rFonts w:ascii="Times New Roman" w:eastAsia="Times New Roman" w:hAnsi="Times New Roman" w:cs="Times New Roman"/>
          <w:b/>
          <w:color w:val="000000"/>
          <w:u w:val="single"/>
        </w:rPr>
      </w:pPr>
      <w:r w:rsidRPr="00F30547">
        <w:rPr>
          <w:rFonts w:ascii="Times New Roman" w:eastAsia="Times New Roman" w:hAnsi="Times New Roman" w:cs="Times New Roman"/>
          <w:b/>
          <w:color w:val="000000"/>
          <w:u w:val="single"/>
        </w:rPr>
        <w:t>Position Description:</w:t>
      </w:r>
    </w:p>
    <w:p w14:paraId="5D775CC5" w14:textId="472EE6AE" w:rsidR="00F30547" w:rsidRPr="00F30547" w:rsidRDefault="00D71923" w:rsidP="00F30547">
      <w:pPr>
        <w:pStyle w:val="NormalWeb"/>
        <w:spacing w:after="0"/>
        <w:rPr>
          <w:rStyle w:val="Strong"/>
          <w:b w:val="0"/>
          <w:bCs w:val="0"/>
          <w:sz w:val="22"/>
          <w:szCs w:val="22"/>
        </w:rPr>
      </w:pPr>
      <w:r w:rsidRPr="00F30547">
        <w:rPr>
          <w:rStyle w:val="Strong"/>
          <w:b w:val="0"/>
          <w:bCs w:val="0"/>
          <w:sz w:val="22"/>
          <w:szCs w:val="22"/>
        </w:rPr>
        <w:t xml:space="preserve">Applications are invited for a full-time post-doctoral researcher in the Jacobs School of Medicine and Biomedical Sciences at the University at Buffalo.  The successful candidate will explore undergraduate perceptions of career development in the biomedical sciences, specifically through the lens of </w:t>
      </w:r>
      <w:proofErr w:type="gramStart"/>
      <w:r w:rsidRPr="00F30547">
        <w:rPr>
          <w:rStyle w:val="Strong"/>
          <w:b w:val="0"/>
          <w:bCs w:val="0"/>
          <w:sz w:val="22"/>
          <w:szCs w:val="22"/>
        </w:rPr>
        <w:t>individual</w:t>
      </w:r>
      <w:proofErr w:type="gramEnd"/>
      <w:r w:rsidRPr="00F30547">
        <w:rPr>
          <w:rStyle w:val="Strong"/>
          <w:b w:val="0"/>
          <w:bCs w:val="0"/>
          <w:sz w:val="22"/>
          <w:szCs w:val="22"/>
        </w:rPr>
        <w:t xml:space="preserve"> agency.</w:t>
      </w:r>
      <w:r w:rsidR="00F30547" w:rsidRPr="00F30547">
        <w:rPr>
          <w:rStyle w:val="Strong"/>
          <w:b w:val="0"/>
          <w:bCs w:val="0"/>
          <w:sz w:val="22"/>
          <w:szCs w:val="22"/>
        </w:rPr>
        <w:t xml:space="preserve"> </w:t>
      </w:r>
      <w:r w:rsidRPr="00F30547">
        <w:rPr>
          <w:rStyle w:val="Strong"/>
          <w:b w:val="0"/>
          <w:bCs w:val="0"/>
          <w:sz w:val="22"/>
          <w:szCs w:val="22"/>
        </w:rPr>
        <w:t xml:space="preserve"> </w:t>
      </w:r>
    </w:p>
    <w:p w14:paraId="5C7499BB" w14:textId="0E5EFE7C" w:rsidR="00F30547" w:rsidRPr="00F30547" w:rsidRDefault="00D71923" w:rsidP="00AF183D">
      <w:pPr>
        <w:pStyle w:val="NormalWeb"/>
        <w:rPr>
          <w:rStyle w:val="Strong"/>
          <w:b w:val="0"/>
          <w:bCs w:val="0"/>
          <w:sz w:val="22"/>
          <w:szCs w:val="22"/>
        </w:rPr>
      </w:pPr>
      <w:r w:rsidRPr="00F30547">
        <w:rPr>
          <w:rStyle w:val="Strong"/>
          <w:b w:val="0"/>
          <w:bCs w:val="0"/>
          <w:sz w:val="22"/>
          <w:szCs w:val="22"/>
        </w:rPr>
        <w:t>This project will involve longitudinal, individual interviews with current undergraduates and recent graduates who are pursuing biomedical careers</w:t>
      </w:r>
      <w:r w:rsidR="00375AA7" w:rsidRPr="00F30547">
        <w:rPr>
          <w:rStyle w:val="Strong"/>
          <w:b w:val="0"/>
          <w:bCs w:val="0"/>
          <w:sz w:val="22"/>
          <w:szCs w:val="22"/>
        </w:rPr>
        <w:t>, with a specific focus on those engaging in a gap year</w:t>
      </w:r>
      <w:r w:rsidRPr="00F30547">
        <w:rPr>
          <w:rStyle w:val="Strong"/>
          <w:b w:val="0"/>
          <w:bCs w:val="0"/>
          <w:sz w:val="22"/>
          <w:szCs w:val="22"/>
        </w:rPr>
        <w:t>. The primary duties and responsibilities of the post-doctoral researcher will include developing an interview protocol, recruiting</w:t>
      </w:r>
      <w:r w:rsidR="00AF183D">
        <w:rPr>
          <w:rStyle w:val="Strong"/>
          <w:b w:val="0"/>
          <w:bCs w:val="0"/>
          <w:sz w:val="22"/>
          <w:szCs w:val="22"/>
        </w:rPr>
        <w:t xml:space="preserve"> </w:t>
      </w:r>
      <w:r w:rsidRPr="00F30547">
        <w:rPr>
          <w:rStyle w:val="Strong"/>
          <w:b w:val="0"/>
          <w:bCs w:val="0"/>
          <w:sz w:val="22"/>
          <w:szCs w:val="22"/>
        </w:rPr>
        <w:t xml:space="preserve">participants, engaging in interviews, and qualitative analysis. The successful candidate will also disseminate </w:t>
      </w:r>
      <w:proofErr w:type="gramStart"/>
      <w:r w:rsidRPr="00F30547">
        <w:rPr>
          <w:rStyle w:val="Strong"/>
          <w:b w:val="0"/>
          <w:bCs w:val="0"/>
          <w:sz w:val="22"/>
          <w:szCs w:val="22"/>
        </w:rPr>
        <w:t>results</w:t>
      </w:r>
      <w:proofErr w:type="gramEnd"/>
      <w:r w:rsidRPr="00F30547">
        <w:rPr>
          <w:rStyle w:val="Strong"/>
          <w:b w:val="0"/>
          <w:bCs w:val="0"/>
          <w:sz w:val="22"/>
          <w:szCs w:val="22"/>
        </w:rPr>
        <w:t xml:space="preserve"> of the project through publications and presentations at meetings.</w:t>
      </w:r>
      <w:r w:rsidR="00F30547" w:rsidRPr="00F30547">
        <w:rPr>
          <w:rStyle w:val="Strong"/>
          <w:b w:val="0"/>
          <w:bCs w:val="0"/>
          <w:sz w:val="22"/>
          <w:szCs w:val="22"/>
        </w:rPr>
        <w:t xml:space="preserve"> A general breakdown of the position is as follows:</w:t>
      </w:r>
      <w:r w:rsidRPr="00F30547">
        <w:rPr>
          <w:rStyle w:val="Strong"/>
          <w:b w:val="0"/>
          <w:bCs w:val="0"/>
          <w:sz w:val="22"/>
          <w:szCs w:val="22"/>
        </w:rPr>
        <w:t xml:space="preserve"> </w:t>
      </w:r>
    </w:p>
    <w:p w14:paraId="011AE86F" w14:textId="4D893D18" w:rsidR="00F30547" w:rsidRPr="00F30547" w:rsidRDefault="00F30547" w:rsidP="00F30547">
      <w:pPr>
        <w:pStyle w:val="NoSpacing"/>
        <w:numPr>
          <w:ilvl w:val="0"/>
          <w:numId w:val="6"/>
        </w:numPr>
        <w:ind w:left="360"/>
        <w:rPr>
          <w:rStyle w:val="Strong"/>
          <w:rFonts w:ascii="Times New Roman" w:hAnsi="Times New Roman" w:cs="Times New Roman"/>
          <w:b w:val="0"/>
          <w:bCs w:val="0"/>
        </w:rPr>
      </w:pPr>
      <w:r w:rsidRPr="00F30547">
        <w:rPr>
          <w:rStyle w:val="Strong"/>
          <w:rFonts w:ascii="Times New Roman" w:hAnsi="Times New Roman" w:cs="Times New Roman"/>
          <w:b w:val="0"/>
          <w:bCs w:val="0"/>
        </w:rPr>
        <w:t>(</w:t>
      </w:r>
      <w:r>
        <w:rPr>
          <w:rStyle w:val="Strong"/>
          <w:rFonts w:ascii="Times New Roman" w:hAnsi="Times New Roman" w:cs="Times New Roman"/>
          <w:b w:val="0"/>
          <w:bCs w:val="0"/>
        </w:rPr>
        <w:t>50</w:t>
      </w:r>
      <w:r w:rsidRPr="00F30547">
        <w:rPr>
          <w:rStyle w:val="Strong"/>
          <w:rFonts w:ascii="Times New Roman" w:hAnsi="Times New Roman" w:cs="Times New Roman"/>
          <w:b w:val="0"/>
          <w:bCs w:val="0"/>
        </w:rPr>
        <w:t>%) Data Collection and Analysis:</w:t>
      </w:r>
      <w:r>
        <w:rPr>
          <w:rStyle w:val="Strong"/>
          <w:rFonts w:ascii="Times New Roman" w:hAnsi="Times New Roman" w:cs="Times New Roman"/>
          <w:b w:val="0"/>
          <w:bCs w:val="0"/>
        </w:rPr>
        <w:t xml:space="preserve"> longitudinal examination of </w:t>
      </w:r>
      <w:r w:rsidRPr="00F30547">
        <w:rPr>
          <w:rStyle w:val="Strong"/>
          <w:rFonts w:ascii="Times New Roman" w:hAnsi="Times New Roman" w:cs="Times New Roman"/>
          <w:b w:val="0"/>
          <w:bCs w:val="0"/>
        </w:rPr>
        <w:t>undergraduate perceptions of career development in the biomedical sciences</w:t>
      </w:r>
      <w:r>
        <w:rPr>
          <w:rStyle w:val="Strong"/>
          <w:rFonts w:ascii="Times New Roman" w:hAnsi="Times New Roman" w:cs="Times New Roman"/>
          <w:b w:val="0"/>
          <w:bCs w:val="0"/>
        </w:rPr>
        <w:t xml:space="preserve"> </w:t>
      </w:r>
      <w:r w:rsidRPr="00F30547">
        <w:rPr>
          <w:rStyle w:val="Strong"/>
          <w:rFonts w:ascii="Times New Roman" w:hAnsi="Times New Roman" w:cs="Times New Roman"/>
          <w:b w:val="0"/>
          <w:bCs w:val="0"/>
        </w:rPr>
        <w:t xml:space="preserve"> </w:t>
      </w:r>
    </w:p>
    <w:p w14:paraId="59E05867" w14:textId="433D5555" w:rsidR="00F30547" w:rsidRDefault="00F30547" w:rsidP="00F30547">
      <w:pPr>
        <w:pStyle w:val="NoSpacing"/>
        <w:numPr>
          <w:ilvl w:val="0"/>
          <w:numId w:val="6"/>
        </w:numPr>
        <w:ind w:left="360"/>
        <w:rPr>
          <w:rStyle w:val="Strong"/>
          <w:rFonts w:ascii="Times New Roman" w:hAnsi="Times New Roman" w:cs="Times New Roman"/>
          <w:b w:val="0"/>
          <w:bCs w:val="0"/>
        </w:rPr>
      </w:pPr>
      <w:r w:rsidRPr="00F30547">
        <w:rPr>
          <w:rStyle w:val="Strong"/>
          <w:rFonts w:ascii="Times New Roman" w:hAnsi="Times New Roman" w:cs="Times New Roman"/>
          <w:b w:val="0"/>
          <w:bCs w:val="0"/>
        </w:rPr>
        <w:t xml:space="preserve">(20%) Develop and Implement </w:t>
      </w:r>
      <w:r>
        <w:rPr>
          <w:rStyle w:val="Strong"/>
          <w:rFonts w:ascii="Times New Roman" w:hAnsi="Times New Roman" w:cs="Times New Roman"/>
          <w:b w:val="0"/>
          <w:bCs w:val="0"/>
        </w:rPr>
        <w:t xml:space="preserve">a faculty mentoring program centered on advising biomedical </w:t>
      </w:r>
      <w:proofErr w:type="gramStart"/>
      <w:r>
        <w:rPr>
          <w:rStyle w:val="Strong"/>
          <w:rFonts w:ascii="Times New Roman" w:hAnsi="Times New Roman" w:cs="Times New Roman"/>
          <w:b w:val="0"/>
          <w:bCs w:val="0"/>
        </w:rPr>
        <w:t>undergraduates</w:t>
      </w:r>
      <w:proofErr w:type="gramEnd"/>
    </w:p>
    <w:p w14:paraId="729A7E88" w14:textId="6995C168" w:rsidR="00F30547" w:rsidRDefault="00F30547" w:rsidP="00F30547">
      <w:pPr>
        <w:pStyle w:val="NoSpacing"/>
        <w:numPr>
          <w:ilvl w:val="0"/>
          <w:numId w:val="6"/>
        </w:numPr>
        <w:ind w:left="360"/>
        <w:rPr>
          <w:rStyle w:val="Strong"/>
          <w:rFonts w:ascii="Times New Roman" w:hAnsi="Times New Roman" w:cs="Times New Roman"/>
          <w:b w:val="0"/>
          <w:bCs w:val="0"/>
        </w:rPr>
      </w:pPr>
      <w:r w:rsidRPr="00F30547">
        <w:rPr>
          <w:rStyle w:val="Strong"/>
          <w:rFonts w:ascii="Times New Roman" w:hAnsi="Times New Roman" w:cs="Times New Roman"/>
          <w:b w:val="0"/>
          <w:bCs w:val="0"/>
        </w:rPr>
        <w:t>(20%) Dissemination and Publication: Develop manuscripts, presentations, and</w:t>
      </w:r>
      <w:r>
        <w:rPr>
          <w:rStyle w:val="Strong"/>
          <w:rFonts w:ascii="Times New Roman" w:hAnsi="Times New Roman" w:cs="Times New Roman"/>
          <w:b w:val="0"/>
          <w:bCs w:val="0"/>
        </w:rPr>
        <w:t xml:space="preserve"> </w:t>
      </w:r>
      <w:r w:rsidRPr="00F30547">
        <w:rPr>
          <w:rStyle w:val="Strong"/>
          <w:rFonts w:ascii="Times New Roman" w:hAnsi="Times New Roman" w:cs="Times New Roman"/>
          <w:b w:val="0"/>
          <w:bCs w:val="0"/>
        </w:rPr>
        <w:t xml:space="preserve">online materials relating to project findings. </w:t>
      </w:r>
    </w:p>
    <w:p w14:paraId="5F1450CA" w14:textId="5577DE5D" w:rsidR="00F30547" w:rsidRPr="00F30547" w:rsidRDefault="00F30547" w:rsidP="00F30547">
      <w:pPr>
        <w:pStyle w:val="NoSpacing"/>
        <w:numPr>
          <w:ilvl w:val="0"/>
          <w:numId w:val="6"/>
        </w:numPr>
        <w:ind w:left="360"/>
        <w:rPr>
          <w:rStyle w:val="Strong"/>
          <w:rFonts w:ascii="Times New Roman" w:hAnsi="Times New Roman" w:cs="Times New Roman"/>
          <w:b w:val="0"/>
          <w:bCs w:val="0"/>
        </w:rPr>
      </w:pPr>
      <w:r w:rsidRPr="00F30547">
        <w:rPr>
          <w:rStyle w:val="Strong"/>
          <w:rFonts w:ascii="Times New Roman" w:hAnsi="Times New Roman" w:cs="Times New Roman"/>
          <w:b w:val="0"/>
          <w:bCs w:val="0"/>
        </w:rPr>
        <w:t>(10%) Other duties or projects as assigned.</w:t>
      </w:r>
    </w:p>
    <w:p w14:paraId="18CD1B67" w14:textId="251CDD64" w:rsidR="00D71923" w:rsidRPr="00F30547" w:rsidRDefault="00F30547" w:rsidP="00F30547">
      <w:pPr>
        <w:pStyle w:val="NormalWeb"/>
        <w:spacing w:after="0"/>
        <w:rPr>
          <w:rStyle w:val="Strong"/>
          <w:b w:val="0"/>
          <w:bCs w:val="0"/>
          <w:sz w:val="22"/>
          <w:szCs w:val="22"/>
        </w:rPr>
      </w:pPr>
      <w:r>
        <w:rPr>
          <w:rStyle w:val="Strong"/>
          <w:b w:val="0"/>
          <w:bCs w:val="0"/>
          <w:sz w:val="22"/>
          <w:szCs w:val="22"/>
        </w:rPr>
        <w:t>T</w:t>
      </w:r>
      <w:r w:rsidR="00D71923" w:rsidRPr="00F30547">
        <w:rPr>
          <w:rStyle w:val="Strong"/>
          <w:b w:val="0"/>
          <w:bCs w:val="0"/>
          <w:sz w:val="22"/>
          <w:szCs w:val="22"/>
        </w:rPr>
        <w:t>he post-doctoral researcher will be appointed for a one-year period with the possibility of extension for two additional years based on satisfactory performance.</w:t>
      </w:r>
    </w:p>
    <w:p w14:paraId="3DE15305" w14:textId="3C4C0655" w:rsidR="00A52C5B" w:rsidRPr="00F30547" w:rsidRDefault="00A52C5B" w:rsidP="00A52C5B">
      <w:pPr>
        <w:pStyle w:val="NormalWeb"/>
        <w:spacing w:before="0" w:beforeAutospacing="0" w:after="0" w:afterAutospacing="0"/>
        <w:rPr>
          <w:sz w:val="22"/>
          <w:szCs w:val="22"/>
        </w:rPr>
      </w:pPr>
      <w:r w:rsidRPr="00F30547">
        <w:rPr>
          <w:rStyle w:val="Strong"/>
          <w:sz w:val="22"/>
          <w:szCs w:val="22"/>
        </w:rPr>
        <w:t>Outstanding Benefits Package</w:t>
      </w:r>
      <w:r w:rsidRPr="00F30547">
        <w:rPr>
          <w:sz w:val="22"/>
          <w:szCs w:val="22"/>
        </w:rPr>
        <w:br/>
        <w:t xml:space="preserve">Working at UB comes with benefits that exceed salary alone. There are personal rewards including comprehensive health and retirement plan options. We also focus on creating and sustaining a healthy mix of work, personal and academic pursuit – all </w:t>
      </w:r>
      <w:proofErr w:type="gramStart"/>
      <w:r w:rsidRPr="00F30547">
        <w:rPr>
          <w:sz w:val="22"/>
          <w:szCs w:val="22"/>
        </w:rPr>
        <w:t>in an effort to</w:t>
      </w:r>
      <w:proofErr w:type="gramEnd"/>
      <w:r w:rsidRPr="00F30547">
        <w:rPr>
          <w:sz w:val="22"/>
          <w:szCs w:val="22"/>
        </w:rPr>
        <w:t xml:space="preserve"> support your work-life effectiveness. Visit our benefits website to learn about our </w:t>
      </w:r>
      <w:hyperlink r:id="rId5" w:history="1">
        <w:r w:rsidRPr="00F30547">
          <w:rPr>
            <w:rStyle w:val="Hyperlink"/>
            <w:color w:val="auto"/>
            <w:sz w:val="22"/>
            <w:szCs w:val="22"/>
            <w:u w:val="none"/>
          </w:rPr>
          <w:t>benefit packages</w:t>
        </w:r>
      </w:hyperlink>
      <w:r w:rsidRPr="00F30547">
        <w:rPr>
          <w:sz w:val="22"/>
          <w:szCs w:val="22"/>
        </w:rPr>
        <w:t>.</w:t>
      </w:r>
    </w:p>
    <w:p w14:paraId="083AC947" w14:textId="77777777" w:rsidR="00A52C5B" w:rsidRPr="00F30547" w:rsidRDefault="00A52C5B" w:rsidP="00A52C5B">
      <w:pPr>
        <w:pStyle w:val="NormalWeb"/>
        <w:spacing w:before="0" w:beforeAutospacing="0" w:after="0" w:afterAutospacing="0"/>
        <w:rPr>
          <w:sz w:val="22"/>
          <w:szCs w:val="22"/>
        </w:rPr>
      </w:pPr>
    </w:p>
    <w:p w14:paraId="52484FD4" w14:textId="5F66058A" w:rsidR="00A52C5B" w:rsidRDefault="00A52C5B" w:rsidP="00A52C5B">
      <w:pPr>
        <w:pStyle w:val="NormalWeb"/>
        <w:spacing w:before="0" w:beforeAutospacing="0" w:after="0" w:afterAutospacing="0"/>
        <w:rPr>
          <w:sz w:val="22"/>
          <w:szCs w:val="22"/>
        </w:rPr>
      </w:pPr>
      <w:r w:rsidRPr="00F30547">
        <w:rPr>
          <w:rStyle w:val="Strong"/>
          <w:sz w:val="22"/>
          <w:szCs w:val="22"/>
        </w:rPr>
        <w:t>About UB</w:t>
      </w:r>
      <w:r w:rsidRPr="00F30547">
        <w:rPr>
          <w:sz w:val="22"/>
          <w:szCs w:val="22"/>
        </w:rPr>
        <w:br/>
        <w:t xml:space="preserve">The University at Buffalo is SUNY’s most comprehensive public research university, and an outstanding place to work. UB amplifies ambition for faculty and staff by offering endless possibilities to achieve more. Here, people from all backgrounds and cultures challenge and inspire each other to discover, learn and succeed. Dedicated staff and engaged faculty collaborate to further knowledge and understanding and develop tenacious graduates who are valued for their talents and their impact on global society. Visit our website to learn more about the </w:t>
      </w:r>
      <w:hyperlink r:id="rId6" w:history="1">
        <w:r w:rsidRPr="00F30547">
          <w:rPr>
            <w:rStyle w:val="Hyperlink"/>
            <w:color w:val="auto"/>
            <w:sz w:val="22"/>
            <w:szCs w:val="22"/>
            <w:u w:val="none"/>
          </w:rPr>
          <w:t>University at Buffalo</w:t>
        </w:r>
      </w:hyperlink>
      <w:r w:rsidRPr="00F30547">
        <w:rPr>
          <w:sz w:val="22"/>
          <w:szCs w:val="22"/>
        </w:rPr>
        <w:t>.</w:t>
      </w:r>
    </w:p>
    <w:p w14:paraId="053868A4" w14:textId="77777777" w:rsidR="00AF183D" w:rsidRPr="00F30547" w:rsidRDefault="00AF183D" w:rsidP="00A52C5B">
      <w:pPr>
        <w:pStyle w:val="NormalWeb"/>
        <w:spacing w:before="0" w:beforeAutospacing="0" w:after="0" w:afterAutospacing="0"/>
        <w:rPr>
          <w:sz w:val="22"/>
          <w:szCs w:val="22"/>
        </w:rPr>
      </w:pPr>
    </w:p>
    <w:p w14:paraId="77CD7A92" w14:textId="2E7F6041" w:rsidR="00D71923" w:rsidRPr="00F30547" w:rsidRDefault="00A52C5B" w:rsidP="00375AA7">
      <w:pPr>
        <w:pStyle w:val="NormalWeb"/>
        <w:spacing w:before="0" w:beforeAutospacing="0" w:after="75" w:afterAutospacing="0"/>
        <w:rPr>
          <w:sz w:val="22"/>
          <w:szCs w:val="22"/>
        </w:rPr>
      </w:pPr>
      <w:r w:rsidRPr="00F30547">
        <w:rPr>
          <w:sz w:val="22"/>
          <w:szCs w:val="22"/>
        </w:rPr>
        <w:t>As an Equal Opportunity / Affirmative Action employer, the Research Foundation will not discriminate in its employment practices due to an applicant’s race, color, religion, sex, sexual orientation, gender identity, national origin and veteran or disability status.</w:t>
      </w:r>
    </w:p>
    <w:p w14:paraId="17A04B4D" w14:textId="77777777" w:rsidR="00375AA7" w:rsidRPr="00F30547" w:rsidRDefault="00375AA7" w:rsidP="00375AA7">
      <w:pPr>
        <w:pStyle w:val="NormalWeb"/>
        <w:spacing w:before="0" w:beforeAutospacing="0" w:after="75" w:afterAutospacing="0"/>
        <w:rPr>
          <w:sz w:val="22"/>
          <w:szCs w:val="22"/>
        </w:rPr>
      </w:pPr>
    </w:p>
    <w:p w14:paraId="71AEE8E7" w14:textId="2D6787B2" w:rsidR="00C23A1B" w:rsidRPr="00F30547" w:rsidRDefault="007C039E">
      <w:pPr>
        <w:rPr>
          <w:rFonts w:ascii="Times New Roman" w:hAnsi="Times New Roman" w:cs="Times New Roman"/>
          <w:b/>
          <w:u w:val="single"/>
        </w:rPr>
      </w:pPr>
      <w:r w:rsidRPr="00F30547">
        <w:rPr>
          <w:rFonts w:ascii="Times New Roman" w:hAnsi="Times New Roman" w:cs="Times New Roman"/>
          <w:b/>
          <w:u w:val="single"/>
        </w:rPr>
        <w:t>Preferred Qualifications:</w:t>
      </w:r>
      <w:r w:rsidR="00C23A1B" w:rsidRPr="00F30547">
        <w:rPr>
          <w:rFonts w:ascii="Times New Roman" w:hAnsi="Times New Roman" w:cs="Times New Roman"/>
          <w:b/>
          <w:u w:val="single"/>
        </w:rPr>
        <w:t xml:space="preserve"> </w:t>
      </w:r>
    </w:p>
    <w:p w14:paraId="5F236F04" w14:textId="6834A643" w:rsidR="00D71923" w:rsidRPr="00F30547" w:rsidRDefault="00D71923" w:rsidP="00D71923">
      <w:pPr>
        <w:pStyle w:val="ListParagraph"/>
        <w:numPr>
          <w:ilvl w:val="0"/>
          <w:numId w:val="5"/>
        </w:numPr>
        <w:spacing w:after="0"/>
        <w:ind w:left="360"/>
        <w:rPr>
          <w:rFonts w:ascii="Times New Roman" w:eastAsia="Times New Roman" w:hAnsi="Times New Roman" w:cs="Times New Roman"/>
          <w:color w:val="000000"/>
          <w:shd w:val="clear" w:color="auto" w:fill="FFFFFF"/>
        </w:rPr>
      </w:pPr>
      <w:r w:rsidRPr="00F30547">
        <w:rPr>
          <w:rFonts w:ascii="Times New Roman" w:eastAsia="Times New Roman" w:hAnsi="Times New Roman" w:cs="Times New Roman"/>
          <w:color w:val="000000"/>
          <w:shd w:val="clear" w:color="auto" w:fill="FFFFFF"/>
        </w:rPr>
        <w:t>Ph.D. in biology, biology education research, or related field</w:t>
      </w:r>
      <w:r w:rsidR="001804C5" w:rsidRPr="00F30547">
        <w:rPr>
          <w:rFonts w:ascii="Times New Roman" w:eastAsia="Times New Roman" w:hAnsi="Times New Roman" w:cs="Times New Roman"/>
          <w:color w:val="000000"/>
          <w:shd w:val="clear" w:color="auto" w:fill="FFFFFF"/>
        </w:rPr>
        <w:t xml:space="preserve">, including </w:t>
      </w:r>
      <w:proofErr w:type="spellStart"/>
      <w:proofErr w:type="gramStart"/>
      <w:r w:rsidR="001804C5" w:rsidRPr="00F30547">
        <w:rPr>
          <w:rFonts w:ascii="Times New Roman" w:eastAsia="Times New Roman" w:hAnsi="Times New Roman" w:cs="Times New Roman"/>
          <w:color w:val="000000"/>
          <w:shd w:val="clear" w:color="auto" w:fill="FFFFFF"/>
        </w:rPr>
        <w:t>Ph.Ds</w:t>
      </w:r>
      <w:proofErr w:type="spellEnd"/>
      <w:proofErr w:type="gramEnd"/>
      <w:r w:rsidR="001804C5" w:rsidRPr="00F30547">
        <w:rPr>
          <w:rFonts w:ascii="Times New Roman" w:eastAsia="Times New Roman" w:hAnsi="Times New Roman" w:cs="Times New Roman"/>
          <w:color w:val="000000"/>
          <w:shd w:val="clear" w:color="auto" w:fill="FFFFFF"/>
        </w:rPr>
        <w:t xml:space="preserve"> in </w:t>
      </w:r>
      <w:r w:rsidR="001804C5" w:rsidRPr="00F30547">
        <w:rPr>
          <w:rFonts w:ascii="Times New Roman" w:eastAsia="Times New Roman" w:hAnsi="Times New Roman" w:cs="Times New Roman"/>
          <w:color w:val="000000"/>
          <w:shd w:val="clear" w:color="auto" w:fill="FFFFFF"/>
        </w:rPr>
        <w:t>STEM</w:t>
      </w:r>
      <w:r w:rsidR="001804C5" w:rsidRPr="00F30547">
        <w:rPr>
          <w:rFonts w:ascii="Times New Roman" w:eastAsia="Times New Roman" w:hAnsi="Times New Roman" w:cs="Times New Roman"/>
          <w:color w:val="000000"/>
          <w:shd w:val="clear" w:color="auto" w:fill="FFFFFF"/>
        </w:rPr>
        <w:t xml:space="preserve"> education or Higher Ed or a social science background. </w:t>
      </w:r>
    </w:p>
    <w:p w14:paraId="05ED165B" w14:textId="77777777" w:rsidR="001804C5" w:rsidRPr="00F30547" w:rsidRDefault="00D71923" w:rsidP="00D71923">
      <w:pPr>
        <w:pStyle w:val="ListParagraph"/>
        <w:numPr>
          <w:ilvl w:val="0"/>
          <w:numId w:val="5"/>
        </w:numPr>
        <w:spacing w:after="0"/>
        <w:ind w:left="360"/>
        <w:rPr>
          <w:rFonts w:ascii="Times New Roman" w:eastAsia="Times New Roman" w:hAnsi="Times New Roman" w:cs="Times New Roman"/>
          <w:color w:val="000000"/>
          <w:shd w:val="clear" w:color="auto" w:fill="FFFFFF"/>
        </w:rPr>
      </w:pPr>
      <w:r w:rsidRPr="00F30547">
        <w:rPr>
          <w:rFonts w:ascii="Times New Roman" w:eastAsia="Times New Roman" w:hAnsi="Times New Roman" w:cs="Times New Roman"/>
          <w:color w:val="000000"/>
          <w:shd w:val="clear" w:color="auto" w:fill="FFFFFF"/>
        </w:rPr>
        <w:t>Experience with relevant literature and education research methods</w:t>
      </w:r>
    </w:p>
    <w:p w14:paraId="6D66E3A9" w14:textId="76ACDF82" w:rsidR="00D71923" w:rsidRPr="00F30547" w:rsidRDefault="001804C5" w:rsidP="00D71923">
      <w:pPr>
        <w:pStyle w:val="ListParagraph"/>
        <w:numPr>
          <w:ilvl w:val="0"/>
          <w:numId w:val="5"/>
        </w:numPr>
        <w:spacing w:after="0"/>
        <w:ind w:left="360"/>
        <w:rPr>
          <w:rFonts w:ascii="Times New Roman" w:eastAsia="Times New Roman" w:hAnsi="Times New Roman" w:cs="Times New Roman"/>
          <w:color w:val="000000"/>
          <w:shd w:val="clear" w:color="auto" w:fill="FFFFFF"/>
        </w:rPr>
      </w:pPr>
      <w:r w:rsidRPr="00F30547">
        <w:rPr>
          <w:rFonts w:ascii="Times New Roman" w:eastAsia="Times New Roman" w:hAnsi="Times New Roman" w:cs="Times New Roman"/>
          <w:color w:val="000000"/>
          <w:shd w:val="clear" w:color="auto" w:fill="FFFFFF"/>
        </w:rPr>
        <w:lastRenderedPageBreak/>
        <w:t>E</w:t>
      </w:r>
      <w:r w:rsidR="00D71923" w:rsidRPr="00F30547">
        <w:rPr>
          <w:rFonts w:ascii="Times New Roman" w:eastAsia="Times New Roman" w:hAnsi="Times New Roman" w:cs="Times New Roman"/>
          <w:color w:val="000000"/>
          <w:shd w:val="clear" w:color="auto" w:fill="FFFFFF"/>
        </w:rPr>
        <w:t xml:space="preserve">xpertise in qualitative research approaches such as conducting interviews with students using think-aloud </w:t>
      </w:r>
      <w:proofErr w:type="gramStart"/>
      <w:r w:rsidR="00D71923" w:rsidRPr="00F30547">
        <w:rPr>
          <w:rFonts w:ascii="Times New Roman" w:eastAsia="Times New Roman" w:hAnsi="Times New Roman" w:cs="Times New Roman"/>
          <w:color w:val="000000"/>
          <w:shd w:val="clear" w:color="auto" w:fill="FFFFFF"/>
        </w:rPr>
        <w:t>protocols</w:t>
      </w:r>
      <w:proofErr w:type="gramEnd"/>
    </w:p>
    <w:p w14:paraId="1F38CA39" w14:textId="7C654A7D" w:rsidR="00D71923" w:rsidRPr="00F30547" w:rsidRDefault="001804C5" w:rsidP="00D71923">
      <w:pPr>
        <w:pStyle w:val="ListParagraph"/>
        <w:numPr>
          <w:ilvl w:val="0"/>
          <w:numId w:val="5"/>
        </w:numPr>
        <w:spacing w:after="0"/>
        <w:ind w:left="360"/>
        <w:rPr>
          <w:rFonts w:ascii="Times New Roman" w:eastAsia="Times New Roman" w:hAnsi="Times New Roman" w:cs="Times New Roman"/>
          <w:color w:val="000000"/>
          <w:shd w:val="clear" w:color="auto" w:fill="FFFFFF"/>
        </w:rPr>
      </w:pPr>
      <w:r w:rsidRPr="00F30547">
        <w:rPr>
          <w:rFonts w:ascii="Times New Roman" w:eastAsia="Times New Roman" w:hAnsi="Times New Roman" w:cs="Times New Roman"/>
          <w:color w:val="000000"/>
          <w:shd w:val="clear" w:color="auto" w:fill="FFFFFF"/>
        </w:rPr>
        <w:t>Experience with or an understanding of</w:t>
      </w:r>
      <w:r w:rsidR="00D71923" w:rsidRPr="00F30547">
        <w:rPr>
          <w:rFonts w:ascii="Times New Roman" w:eastAsia="Times New Roman" w:hAnsi="Times New Roman" w:cs="Times New Roman"/>
          <w:color w:val="000000"/>
          <w:shd w:val="clear" w:color="auto" w:fill="FFFFFF"/>
        </w:rPr>
        <w:t xml:space="preserve"> career development</w:t>
      </w:r>
      <w:r w:rsidR="00375AA7" w:rsidRPr="00F30547">
        <w:rPr>
          <w:rFonts w:ascii="Times New Roman" w:eastAsia="Times New Roman" w:hAnsi="Times New Roman" w:cs="Times New Roman"/>
          <w:color w:val="000000"/>
          <w:shd w:val="clear" w:color="auto" w:fill="FFFFFF"/>
        </w:rPr>
        <w:t xml:space="preserve"> in the biomedical sciences </w:t>
      </w:r>
      <w:r w:rsidR="00D71923" w:rsidRPr="00F30547">
        <w:rPr>
          <w:rFonts w:ascii="Times New Roman" w:eastAsia="Times New Roman" w:hAnsi="Times New Roman" w:cs="Times New Roman"/>
          <w:color w:val="000000"/>
          <w:shd w:val="clear" w:color="auto" w:fill="FFFFFF"/>
        </w:rPr>
        <w:t xml:space="preserve"> </w:t>
      </w:r>
    </w:p>
    <w:p w14:paraId="60B2C20C" w14:textId="230F1A8D" w:rsidR="00D71923" w:rsidRPr="00F30547" w:rsidRDefault="00D71923" w:rsidP="00D71923">
      <w:pPr>
        <w:pStyle w:val="ListParagraph"/>
        <w:numPr>
          <w:ilvl w:val="0"/>
          <w:numId w:val="5"/>
        </w:numPr>
        <w:spacing w:after="0"/>
        <w:ind w:left="360"/>
        <w:rPr>
          <w:rFonts w:ascii="Times New Roman" w:eastAsia="Times New Roman" w:hAnsi="Times New Roman" w:cs="Times New Roman"/>
          <w:color w:val="000000"/>
          <w:shd w:val="clear" w:color="auto" w:fill="FFFFFF"/>
        </w:rPr>
      </w:pPr>
      <w:r w:rsidRPr="00F30547">
        <w:rPr>
          <w:rFonts w:ascii="Times New Roman" w:eastAsia="Times New Roman" w:hAnsi="Times New Roman" w:cs="Times New Roman"/>
          <w:color w:val="000000"/>
          <w:shd w:val="clear" w:color="auto" w:fill="FFFFFF"/>
        </w:rPr>
        <w:t xml:space="preserve">Ability and desire to work collaboratively, mentor graduate and undergraduate students, and to also work </w:t>
      </w:r>
      <w:proofErr w:type="gramStart"/>
      <w:r w:rsidRPr="00F30547">
        <w:rPr>
          <w:rFonts w:ascii="Times New Roman" w:eastAsia="Times New Roman" w:hAnsi="Times New Roman" w:cs="Times New Roman"/>
          <w:color w:val="000000"/>
          <w:shd w:val="clear" w:color="auto" w:fill="FFFFFF"/>
        </w:rPr>
        <w:t>independently</w:t>
      </w:r>
      <w:proofErr w:type="gramEnd"/>
    </w:p>
    <w:p w14:paraId="07B32D7E" w14:textId="78CBF358" w:rsidR="00B5345C" w:rsidRPr="00F30547" w:rsidRDefault="00D71923" w:rsidP="00D71923">
      <w:pPr>
        <w:pStyle w:val="ListParagraph"/>
        <w:numPr>
          <w:ilvl w:val="0"/>
          <w:numId w:val="5"/>
        </w:numPr>
        <w:spacing w:after="0"/>
        <w:ind w:left="360"/>
        <w:rPr>
          <w:rFonts w:ascii="Times New Roman" w:eastAsia="Times New Roman" w:hAnsi="Times New Roman" w:cs="Times New Roman"/>
          <w:color w:val="000000"/>
          <w:shd w:val="clear" w:color="auto" w:fill="FFFFFF"/>
        </w:rPr>
      </w:pPr>
      <w:r w:rsidRPr="00F30547">
        <w:rPr>
          <w:rFonts w:ascii="Times New Roman" w:eastAsia="Times New Roman" w:hAnsi="Times New Roman" w:cs="Times New Roman"/>
          <w:color w:val="000000"/>
          <w:shd w:val="clear" w:color="auto" w:fill="FFFFFF"/>
        </w:rPr>
        <w:t xml:space="preserve">Project leadership, time management, communication, and writing </w:t>
      </w:r>
      <w:proofErr w:type="gramStart"/>
      <w:r w:rsidRPr="00F30547">
        <w:rPr>
          <w:rFonts w:ascii="Times New Roman" w:eastAsia="Times New Roman" w:hAnsi="Times New Roman" w:cs="Times New Roman"/>
          <w:color w:val="000000"/>
          <w:shd w:val="clear" w:color="auto" w:fill="FFFFFF"/>
        </w:rPr>
        <w:t>skills</w:t>
      </w:r>
      <w:proofErr w:type="gramEnd"/>
    </w:p>
    <w:p w14:paraId="7FAF57B7" w14:textId="77777777" w:rsidR="005A529F" w:rsidRDefault="005A529F" w:rsidP="00F87CE3">
      <w:pPr>
        <w:spacing w:after="0"/>
        <w:rPr>
          <w:rFonts w:ascii="Times New Roman" w:eastAsia="Times New Roman" w:hAnsi="Times New Roman" w:cs="Times New Roman"/>
          <w:b/>
          <w:color w:val="000000"/>
          <w:u w:val="single"/>
          <w:shd w:val="clear" w:color="auto" w:fill="FFFFFF"/>
        </w:rPr>
      </w:pPr>
    </w:p>
    <w:p w14:paraId="13F2EB46" w14:textId="77777777" w:rsidR="005A529F" w:rsidRDefault="005A529F" w:rsidP="00F87CE3">
      <w:pPr>
        <w:spacing w:after="0"/>
        <w:rPr>
          <w:rFonts w:ascii="Times New Roman" w:eastAsia="Times New Roman" w:hAnsi="Times New Roman" w:cs="Times New Roman"/>
          <w:b/>
          <w:color w:val="000000"/>
          <w:u w:val="single"/>
          <w:shd w:val="clear" w:color="auto" w:fill="FFFFFF"/>
        </w:rPr>
      </w:pPr>
    </w:p>
    <w:p w14:paraId="7FE4FB0F" w14:textId="04C4FB8C" w:rsidR="00B5345C" w:rsidRPr="00F30547" w:rsidRDefault="00B5345C" w:rsidP="00F87CE3">
      <w:pPr>
        <w:spacing w:after="0"/>
        <w:rPr>
          <w:rFonts w:ascii="Times New Roman" w:eastAsia="Times New Roman" w:hAnsi="Times New Roman" w:cs="Times New Roman"/>
          <w:b/>
          <w:color w:val="000000"/>
          <w:u w:val="single"/>
          <w:shd w:val="clear" w:color="auto" w:fill="FFFFFF"/>
        </w:rPr>
      </w:pPr>
      <w:r w:rsidRPr="00F30547">
        <w:rPr>
          <w:rFonts w:ascii="Times New Roman" w:eastAsia="Times New Roman" w:hAnsi="Times New Roman" w:cs="Times New Roman"/>
          <w:b/>
          <w:color w:val="000000"/>
          <w:u w:val="single"/>
          <w:shd w:val="clear" w:color="auto" w:fill="FFFFFF"/>
        </w:rPr>
        <w:t>Salary Range:</w:t>
      </w:r>
    </w:p>
    <w:p w14:paraId="6F419880" w14:textId="5DD82C62" w:rsidR="00896407" w:rsidRPr="00F30547" w:rsidRDefault="00896407" w:rsidP="00F87CE3">
      <w:pPr>
        <w:spacing w:after="0"/>
        <w:rPr>
          <w:rFonts w:ascii="Times New Roman" w:eastAsia="Times New Roman" w:hAnsi="Times New Roman" w:cs="Times New Roman"/>
          <w:color w:val="000000"/>
          <w:shd w:val="clear" w:color="auto" w:fill="FFFFFF"/>
        </w:rPr>
      </w:pPr>
      <w:r w:rsidRPr="00F30547">
        <w:rPr>
          <w:rFonts w:ascii="Times New Roman" w:eastAsia="Times New Roman" w:hAnsi="Times New Roman" w:cs="Times New Roman"/>
          <w:color w:val="000000"/>
          <w:shd w:val="clear" w:color="auto" w:fill="FFFFFF"/>
        </w:rPr>
        <w:t>$</w:t>
      </w:r>
      <w:r w:rsidR="002B3179" w:rsidRPr="00F30547">
        <w:rPr>
          <w:rFonts w:ascii="Times New Roman" w:eastAsia="Times New Roman" w:hAnsi="Times New Roman" w:cs="Times New Roman"/>
          <w:color w:val="000000"/>
          <w:shd w:val="clear" w:color="auto" w:fill="FFFFFF"/>
        </w:rPr>
        <w:t>60</w:t>
      </w:r>
      <w:r w:rsidRPr="00F30547">
        <w:rPr>
          <w:rFonts w:ascii="Times New Roman" w:eastAsia="Times New Roman" w:hAnsi="Times New Roman" w:cs="Times New Roman"/>
          <w:color w:val="000000"/>
          <w:shd w:val="clear" w:color="auto" w:fill="FFFFFF"/>
        </w:rPr>
        <w:t>,000</w:t>
      </w:r>
      <w:r w:rsidR="00375AA7" w:rsidRPr="00F30547">
        <w:rPr>
          <w:rFonts w:ascii="Times New Roman" w:eastAsia="Times New Roman" w:hAnsi="Times New Roman" w:cs="Times New Roman"/>
          <w:color w:val="000000"/>
          <w:shd w:val="clear" w:color="auto" w:fill="FFFFFF"/>
        </w:rPr>
        <w:t>-$62,000</w:t>
      </w:r>
    </w:p>
    <w:p w14:paraId="42845565" w14:textId="77777777" w:rsidR="00B5345C" w:rsidRPr="00F30547" w:rsidRDefault="00B5345C" w:rsidP="00F87CE3">
      <w:pPr>
        <w:spacing w:after="0"/>
        <w:rPr>
          <w:rFonts w:ascii="Times New Roman" w:eastAsia="Times New Roman" w:hAnsi="Times New Roman" w:cs="Times New Roman"/>
          <w:color w:val="000000"/>
          <w:shd w:val="clear" w:color="auto" w:fill="FFFFFF"/>
        </w:rPr>
      </w:pPr>
    </w:p>
    <w:p w14:paraId="69CCD6EF" w14:textId="77777777" w:rsidR="00B5345C" w:rsidRPr="00F30547" w:rsidRDefault="00B5345C" w:rsidP="00F87CE3">
      <w:pPr>
        <w:spacing w:after="0"/>
        <w:rPr>
          <w:rFonts w:ascii="Times New Roman" w:hAnsi="Times New Roman" w:cs="Times New Roman"/>
          <w:b/>
          <w:u w:val="single"/>
        </w:rPr>
      </w:pPr>
      <w:r w:rsidRPr="00F30547">
        <w:rPr>
          <w:rFonts w:ascii="Times New Roman" w:eastAsia="Times New Roman" w:hAnsi="Times New Roman" w:cs="Times New Roman"/>
          <w:b/>
          <w:color w:val="000000"/>
          <w:u w:val="single"/>
          <w:shd w:val="clear" w:color="auto" w:fill="FFFFFF"/>
        </w:rPr>
        <w:t>Start Date:</w:t>
      </w:r>
    </w:p>
    <w:p w14:paraId="25C388E3" w14:textId="77777777" w:rsidR="00F30547" w:rsidRDefault="00375AA7" w:rsidP="00F30547">
      <w:pPr>
        <w:rPr>
          <w:rFonts w:ascii="Times New Roman" w:hAnsi="Times New Roman" w:cs="Times New Roman"/>
        </w:rPr>
      </w:pPr>
      <w:r w:rsidRPr="00F30547">
        <w:rPr>
          <w:rFonts w:ascii="Times New Roman" w:hAnsi="Times New Roman" w:cs="Times New Roman"/>
        </w:rPr>
        <w:t>3</w:t>
      </w:r>
      <w:r w:rsidR="00D71923" w:rsidRPr="00F30547">
        <w:rPr>
          <w:rFonts w:ascii="Times New Roman" w:hAnsi="Times New Roman" w:cs="Times New Roman"/>
        </w:rPr>
        <w:t>/1</w:t>
      </w:r>
      <w:r w:rsidR="001804C5" w:rsidRPr="00F30547">
        <w:rPr>
          <w:rFonts w:ascii="Times New Roman" w:hAnsi="Times New Roman" w:cs="Times New Roman"/>
        </w:rPr>
        <w:t>5</w:t>
      </w:r>
      <w:r w:rsidR="00D71923" w:rsidRPr="00F30547">
        <w:rPr>
          <w:rFonts w:ascii="Times New Roman" w:hAnsi="Times New Roman" w:cs="Times New Roman"/>
        </w:rPr>
        <w:t xml:space="preserve">/2024 with flexibility </w:t>
      </w:r>
      <w:r w:rsidR="00F30547">
        <w:rPr>
          <w:rFonts w:ascii="Times New Roman" w:hAnsi="Times New Roman" w:cs="Times New Roman"/>
        </w:rPr>
        <w:t xml:space="preserve"> </w:t>
      </w:r>
    </w:p>
    <w:p w14:paraId="6124E424" w14:textId="77777777" w:rsidR="004F0908" w:rsidRDefault="004F0908" w:rsidP="00F30547">
      <w:pPr>
        <w:rPr>
          <w:rFonts w:ascii="Times New Roman" w:hAnsi="Times New Roman" w:cs="Times New Roman"/>
        </w:rPr>
      </w:pPr>
    </w:p>
    <w:p w14:paraId="080693B3" w14:textId="77777777" w:rsidR="004F0908" w:rsidRDefault="004F0908" w:rsidP="004F0908">
      <w:pPr>
        <w:rPr>
          <w:rFonts w:ascii="Times New Roman" w:hAnsi="Times New Roman" w:cs="Times New Roman"/>
        </w:rPr>
      </w:pPr>
      <w:r>
        <w:rPr>
          <w:rFonts w:ascii="Times New Roman" w:hAnsi="Times New Roman" w:cs="Times New Roman"/>
          <w:b/>
          <w:bCs/>
        </w:rPr>
        <w:t>Applicants will be reviewed on a rolling basis starting on February</w:t>
      </w:r>
      <w:r w:rsidRPr="00F30547">
        <w:rPr>
          <w:rFonts w:ascii="Times New Roman" w:hAnsi="Times New Roman" w:cs="Times New Roman"/>
          <w:b/>
          <w:bCs/>
        </w:rPr>
        <w:t xml:space="preserve"> 1</w:t>
      </w:r>
      <w:r>
        <w:rPr>
          <w:rFonts w:ascii="Times New Roman" w:hAnsi="Times New Roman" w:cs="Times New Roman"/>
          <w:b/>
          <w:bCs/>
        </w:rPr>
        <w:t>5</w:t>
      </w:r>
      <w:r w:rsidRPr="00F30547">
        <w:rPr>
          <w:rFonts w:ascii="Times New Roman" w:hAnsi="Times New Roman" w:cs="Times New Roman"/>
          <w:b/>
          <w:bCs/>
        </w:rPr>
        <w:t>th, 2023</w:t>
      </w:r>
      <w:r w:rsidRPr="00F30547">
        <w:rPr>
          <w:rFonts w:ascii="Times New Roman" w:hAnsi="Times New Roman" w:cs="Times New Roman"/>
        </w:rPr>
        <w:t>.</w:t>
      </w:r>
    </w:p>
    <w:p w14:paraId="78E3FDF6" w14:textId="592F1141" w:rsidR="00F30547" w:rsidRDefault="00F30547" w:rsidP="00F30547">
      <w:pPr>
        <w:rPr>
          <w:rFonts w:ascii="Times New Roman" w:hAnsi="Times New Roman" w:cs="Times New Roman"/>
        </w:rPr>
      </w:pPr>
      <w:r>
        <w:rPr>
          <w:rFonts w:ascii="Times New Roman" w:hAnsi="Times New Roman" w:cs="Times New Roman"/>
        </w:rPr>
        <w:t xml:space="preserve">To apply, please send the </w:t>
      </w:r>
      <w:r w:rsidR="004F0908">
        <w:rPr>
          <w:rFonts w:ascii="Times New Roman" w:hAnsi="Times New Roman" w:cs="Times New Roman"/>
        </w:rPr>
        <w:t xml:space="preserve">following to Dr. Melissa McCartney </w:t>
      </w:r>
      <w:hyperlink r:id="rId7" w:history="1">
        <w:r w:rsidR="004F0908" w:rsidRPr="007E5274">
          <w:rPr>
            <w:rStyle w:val="Hyperlink"/>
            <w:rFonts w:ascii="Times New Roman" w:hAnsi="Times New Roman" w:cs="Times New Roman"/>
          </w:rPr>
          <w:t>mrm10@buffalo.edu</w:t>
        </w:r>
      </w:hyperlink>
    </w:p>
    <w:p w14:paraId="165D4999" w14:textId="57D0C6E3" w:rsidR="00F30547" w:rsidRPr="004F0908" w:rsidRDefault="00F30547" w:rsidP="004F0908">
      <w:pPr>
        <w:pStyle w:val="ListParagraph"/>
        <w:numPr>
          <w:ilvl w:val="0"/>
          <w:numId w:val="7"/>
        </w:numPr>
        <w:rPr>
          <w:rFonts w:ascii="Times New Roman" w:hAnsi="Times New Roman" w:cs="Times New Roman"/>
        </w:rPr>
      </w:pPr>
      <w:r w:rsidRPr="004F0908">
        <w:rPr>
          <w:rFonts w:ascii="Times New Roman" w:hAnsi="Times New Roman" w:cs="Times New Roman"/>
        </w:rPr>
        <w:t>Cover letter highlighting qualifications related to the proposed research and an explanation of how the applicant meets the</w:t>
      </w:r>
      <w:r w:rsidR="004F0908" w:rsidRPr="004F0908">
        <w:rPr>
          <w:rFonts w:ascii="Times New Roman" w:hAnsi="Times New Roman" w:cs="Times New Roman"/>
        </w:rPr>
        <w:t xml:space="preserve"> </w:t>
      </w:r>
      <w:r w:rsidRPr="004F0908">
        <w:rPr>
          <w:rFonts w:ascii="Times New Roman" w:hAnsi="Times New Roman" w:cs="Times New Roman"/>
        </w:rPr>
        <w:t>preferred</w:t>
      </w:r>
      <w:r w:rsidR="004F0908" w:rsidRPr="004F0908">
        <w:rPr>
          <w:rFonts w:ascii="Times New Roman" w:hAnsi="Times New Roman" w:cs="Times New Roman"/>
        </w:rPr>
        <w:t xml:space="preserve"> </w:t>
      </w:r>
      <w:r w:rsidRPr="004F0908">
        <w:rPr>
          <w:rFonts w:ascii="Times New Roman" w:hAnsi="Times New Roman" w:cs="Times New Roman"/>
        </w:rPr>
        <w:t xml:space="preserve">qualifications of the position.  Please specifically </w:t>
      </w:r>
      <w:r w:rsidR="004F0908">
        <w:rPr>
          <w:rFonts w:ascii="Times New Roman" w:hAnsi="Times New Roman" w:cs="Times New Roman"/>
        </w:rPr>
        <w:t>dedicate</w:t>
      </w:r>
      <w:r w:rsidRPr="004F0908">
        <w:rPr>
          <w:rFonts w:ascii="Times New Roman" w:hAnsi="Times New Roman" w:cs="Times New Roman"/>
        </w:rPr>
        <w:t xml:space="preserve"> 1-2 paragraphs describing your experience (or if you haven’t had this experience, your possible approaches to) creating an interview environment where students with marginalized identities feel comfortable sharing both positive and negative </w:t>
      </w:r>
      <w:r w:rsidR="004F0908" w:rsidRPr="004F0908">
        <w:rPr>
          <w:rFonts w:ascii="Times New Roman" w:hAnsi="Times New Roman" w:cs="Times New Roman"/>
        </w:rPr>
        <w:t>experiences.</w:t>
      </w:r>
    </w:p>
    <w:p w14:paraId="13DD307A" w14:textId="41BD2AF5" w:rsidR="00F30547" w:rsidRPr="004F0908" w:rsidRDefault="00F30547" w:rsidP="004F0908">
      <w:pPr>
        <w:pStyle w:val="ListParagraph"/>
        <w:numPr>
          <w:ilvl w:val="0"/>
          <w:numId w:val="7"/>
        </w:numPr>
        <w:rPr>
          <w:rFonts w:ascii="Times New Roman" w:hAnsi="Times New Roman" w:cs="Times New Roman"/>
        </w:rPr>
      </w:pPr>
      <w:r w:rsidRPr="004F0908">
        <w:rPr>
          <w:rFonts w:ascii="Times New Roman" w:hAnsi="Times New Roman" w:cs="Times New Roman"/>
        </w:rPr>
        <w:t>Curriculum vitae</w:t>
      </w:r>
    </w:p>
    <w:p w14:paraId="27996D26" w14:textId="748F0932" w:rsidR="00F30547" w:rsidRPr="004F0908" w:rsidRDefault="00F30547" w:rsidP="004F0908">
      <w:pPr>
        <w:pStyle w:val="ListParagraph"/>
        <w:numPr>
          <w:ilvl w:val="0"/>
          <w:numId w:val="7"/>
        </w:numPr>
        <w:rPr>
          <w:rFonts w:ascii="Times New Roman" w:hAnsi="Times New Roman" w:cs="Times New Roman"/>
        </w:rPr>
      </w:pPr>
      <w:r w:rsidRPr="004F0908">
        <w:rPr>
          <w:rFonts w:ascii="Times New Roman" w:hAnsi="Times New Roman" w:cs="Times New Roman"/>
        </w:rPr>
        <w:t>A one-page summary of educational research interests, experience, and future goals</w:t>
      </w:r>
    </w:p>
    <w:p w14:paraId="43FD0074" w14:textId="7F6AC6AE" w:rsidR="00F30547" w:rsidRPr="004F0908" w:rsidRDefault="00F30547" w:rsidP="004F0908">
      <w:pPr>
        <w:pStyle w:val="ListParagraph"/>
        <w:numPr>
          <w:ilvl w:val="0"/>
          <w:numId w:val="7"/>
        </w:numPr>
        <w:rPr>
          <w:rFonts w:ascii="Times New Roman" w:hAnsi="Times New Roman" w:cs="Times New Roman"/>
        </w:rPr>
      </w:pPr>
      <w:r w:rsidRPr="004F0908">
        <w:rPr>
          <w:rFonts w:ascii="Times New Roman" w:hAnsi="Times New Roman" w:cs="Times New Roman"/>
        </w:rPr>
        <w:t>A one-page statement of your experience and/or practice with diversity and equity</w:t>
      </w:r>
    </w:p>
    <w:p w14:paraId="30B0B278" w14:textId="5F158664" w:rsidR="00D71923" w:rsidRPr="004F0908" w:rsidRDefault="00F30547" w:rsidP="004F0908">
      <w:pPr>
        <w:pStyle w:val="ListParagraph"/>
        <w:numPr>
          <w:ilvl w:val="0"/>
          <w:numId w:val="7"/>
        </w:numPr>
        <w:rPr>
          <w:rFonts w:ascii="Times New Roman" w:hAnsi="Times New Roman" w:cs="Times New Roman"/>
        </w:rPr>
      </w:pPr>
      <w:r w:rsidRPr="004F0908">
        <w:rPr>
          <w:rFonts w:ascii="Times New Roman" w:hAnsi="Times New Roman" w:cs="Times New Roman"/>
        </w:rPr>
        <w:t xml:space="preserve">The names and contact information of three references; please be certain that references have agreed to speak to the qualifications sought in this position and have agreed to be </w:t>
      </w:r>
      <w:proofErr w:type="gramStart"/>
      <w:r w:rsidRPr="004F0908">
        <w:rPr>
          <w:rFonts w:ascii="Times New Roman" w:hAnsi="Times New Roman" w:cs="Times New Roman"/>
        </w:rPr>
        <w:t>contacted</w:t>
      </w:r>
      <w:proofErr w:type="gramEnd"/>
    </w:p>
    <w:p w14:paraId="2752E7A6" w14:textId="77777777" w:rsidR="004F0908" w:rsidRDefault="004F0908" w:rsidP="004F0908">
      <w:pPr>
        <w:rPr>
          <w:rFonts w:ascii="Times New Roman" w:hAnsi="Times New Roman" w:cs="Times New Roman"/>
        </w:rPr>
      </w:pPr>
    </w:p>
    <w:p w14:paraId="2C00F32B" w14:textId="77777777" w:rsidR="004F0908" w:rsidRDefault="004F0908" w:rsidP="004F0908">
      <w:pPr>
        <w:rPr>
          <w:rFonts w:ascii="Times New Roman" w:hAnsi="Times New Roman" w:cs="Times New Roman"/>
        </w:rPr>
      </w:pPr>
    </w:p>
    <w:p w14:paraId="58662D32" w14:textId="77777777" w:rsidR="004F0908" w:rsidRPr="00F30547" w:rsidRDefault="004F0908" w:rsidP="004F0908">
      <w:pPr>
        <w:rPr>
          <w:rFonts w:ascii="Times New Roman" w:hAnsi="Times New Roman" w:cs="Times New Roman"/>
        </w:rPr>
      </w:pPr>
    </w:p>
    <w:p w14:paraId="3207DE2E" w14:textId="77777777" w:rsidR="004F0908" w:rsidRPr="00F30547" w:rsidRDefault="004F0908" w:rsidP="00F87CE3">
      <w:pPr>
        <w:rPr>
          <w:rFonts w:ascii="Times New Roman" w:hAnsi="Times New Roman" w:cs="Times New Roman"/>
        </w:rPr>
      </w:pPr>
    </w:p>
    <w:sectPr w:rsidR="004F0908" w:rsidRPr="00F30547" w:rsidSect="00F9006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5226"/>
    <w:multiLevelType w:val="hybridMultilevel"/>
    <w:tmpl w:val="94CA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F138C"/>
    <w:multiLevelType w:val="hybridMultilevel"/>
    <w:tmpl w:val="396C4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776D95"/>
    <w:multiLevelType w:val="hybridMultilevel"/>
    <w:tmpl w:val="50206458"/>
    <w:lvl w:ilvl="0" w:tplc="92228A98">
      <w:start w:val="7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C2199"/>
    <w:multiLevelType w:val="hybridMultilevel"/>
    <w:tmpl w:val="B7748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71648"/>
    <w:multiLevelType w:val="hybridMultilevel"/>
    <w:tmpl w:val="DB5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C2901"/>
    <w:multiLevelType w:val="hybridMultilevel"/>
    <w:tmpl w:val="751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F2F70"/>
    <w:multiLevelType w:val="hybridMultilevel"/>
    <w:tmpl w:val="3ADA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90247">
    <w:abstractNumId w:val="2"/>
  </w:num>
  <w:num w:numId="2" w16cid:durableId="1635453459">
    <w:abstractNumId w:val="5"/>
  </w:num>
  <w:num w:numId="3" w16cid:durableId="1058287252">
    <w:abstractNumId w:val="3"/>
  </w:num>
  <w:num w:numId="4" w16cid:durableId="1077559423">
    <w:abstractNumId w:val="6"/>
  </w:num>
  <w:num w:numId="5" w16cid:durableId="245068440">
    <w:abstractNumId w:val="0"/>
  </w:num>
  <w:num w:numId="6" w16cid:durableId="1925340744">
    <w:abstractNumId w:val="4"/>
  </w:num>
  <w:num w:numId="7" w16cid:durableId="758987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668"/>
    <w:rsid w:val="0002321D"/>
    <w:rsid w:val="00093217"/>
    <w:rsid w:val="000C3CCF"/>
    <w:rsid w:val="001804C5"/>
    <w:rsid w:val="0019283C"/>
    <w:rsid w:val="001F22B4"/>
    <w:rsid w:val="002B3179"/>
    <w:rsid w:val="00375AA7"/>
    <w:rsid w:val="00384E51"/>
    <w:rsid w:val="003867B9"/>
    <w:rsid w:val="003D69BC"/>
    <w:rsid w:val="004434EB"/>
    <w:rsid w:val="00486692"/>
    <w:rsid w:val="004C2598"/>
    <w:rsid w:val="004F0908"/>
    <w:rsid w:val="005A529F"/>
    <w:rsid w:val="005C4115"/>
    <w:rsid w:val="00607BBF"/>
    <w:rsid w:val="00666C97"/>
    <w:rsid w:val="00712FD6"/>
    <w:rsid w:val="007C039E"/>
    <w:rsid w:val="00816F6D"/>
    <w:rsid w:val="00896407"/>
    <w:rsid w:val="009D4668"/>
    <w:rsid w:val="009F6D9E"/>
    <w:rsid w:val="00A11ABB"/>
    <w:rsid w:val="00A52C5B"/>
    <w:rsid w:val="00A804BC"/>
    <w:rsid w:val="00AB39D8"/>
    <w:rsid w:val="00AF183D"/>
    <w:rsid w:val="00B22F6E"/>
    <w:rsid w:val="00B5345C"/>
    <w:rsid w:val="00BB2C02"/>
    <w:rsid w:val="00BB627E"/>
    <w:rsid w:val="00C23A1B"/>
    <w:rsid w:val="00C76C72"/>
    <w:rsid w:val="00D71923"/>
    <w:rsid w:val="00DF069A"/>
    <w:rsid w:val="00E37ACD"/>
    <w:rsid w:val="00E853DC"/>
    <w:rsid w:val="00EA1815"/>
    <w:rsid w:val="00EA4BDB"/>
    <w:rsid w:val="00F30547"/>
    <w:rsid w:val="00F65619"/>
    <w:rsid w:val="00F87CE3"/>
    <w:rsid w:val="00F9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BA20"/>
  <w15:chartTrackingRefBased/>
  <w15:docId w15:val="{37292762-C3DD-49AE-B8D2-9DF40940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668"/>
    <w:pPr>
      <w:spacing w:after="0" w:line="240" w:lineRule="auto"/>
    </w:pPr>
  </w:style>
  <w:style w:type="paragraph" w:styleId="NormalWeb">
    <w:name w:val="Normal (Web)"/>
    <w:basedOn w:val="Normal"/>
    <w:uiPriority w:val="99"/>
    <w:unhideWhenUsed/>
    <w:rsid w:val="00712F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2FD6"/>
    <w:rPr>
      <w:b/>
      <w:bCs/>
    </w:rPr>
  </w:style>
  <w:style w:type="character" w:styleId="Hyperlink">
    <w:name w:val="Hyperlink"/>
    <w:basedOn w:val="DefaultParagraphFont"/>
    <w:uiPriority w:val="99"/>
    <w:unhideWhenUsed/>
    <w:rsid w:val="00712FD6"/>
    <w:rPr>
      <w:color w:val="0000FF"/>
      <w:u w:val="single"/>
    </w:rPr>
  </w:style>
  <w:style w:type="paragraph" w:styleId="ListParagraph">
    <w:name w:val="List Paragraph"/>
    <w:basedOn w:val="Normal"/>
    <w:uiPriority w:val="34"/>
    <w:qFormat/>
    <w:rsid w:val="00D71923"/>
    <w:pPr>
      <w:ind w:left="720"/>
      <w:contextualSpacing/>
    </w:pPr>
  </w:style>
  <w:style w:type="character" w:styleId="UnresolvedMention">
    <w:name w:val="Unresolved Mention"/>
    <w:basedOn w:val="DefaultParagraphFont"/>
    <w:uiPriority w:val="99"/>
    <w:semiHidden/>
    <w:unhideWhenUsed/>
    <w:rsid w:val="004F0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74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m10@buffal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ffalo.edu/" TargetMode="External"/><Relationship Id="rId5" Type="http://schemas.openxmlformats.org/officeDocument/2006/relationships/hyperlink" Target="http://www.buffalo.edu/administrative-services/for-faculty-staff/benefits/research-foundation/regular-employe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Katherine</dc:creator>
  <cp:keywords/>
  <dc:description/>
  <cp:lastModifiedBy>Melissa McCartney</cp:lastModifiedBy>
  <cp:revision>6</cp:revision>
  <dcterms:created xsi:type="dcterms:W3CDTF">2023-10-02T20:00:00Z</dcterms:created>
  <dcterms:modified xsi:type="dcterms:W3CDTF">2024-01-25T18:01:00Z</dcterms:modified>
</cp:coreProperties>
</file>